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6" w:type="dxa"/>
        <w:tblInd w:w="98" w:type="dxa"/>
        <w:tblLook w:val="04A0"/>
      </w:tblPr>
      <w:tblGrid>
        <w:gridCol w:w="637"/>
        <w:gridCol w:w="4335"/>
        <w:gridCol w:w="3374"/>
      </w:tblGrid>
      <w:tr w:rsidR="000514AB" w:rsidRPr="000514AB" w:rsidTr="000514AB">
        <w:trPr>
          <w:trHeight w:val="420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514AB" w:rsidRPr="000514AB" w:rsidTr="000514AB">
        <w:trPr>
          <w:trHeight w:val="405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KOMERCIJALIST </w:t>
            </w:r>
            <w:proofErr w:type="spellStart"/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ŠK.GOD</w:t>
            </w:r>
            <w:proofErr w:type="spellEnd"/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.: 2015/16.</w:t>
            </w:r>
          </w:p>
        </w:tc>
      </w:tr>
      <w:tr w:rsidR="000514AB" w:rsidRPr="000514AB" w:rsidTr="000514AB">
        <w:trPr>
          <w:trHeight w:val="43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RAZREDNICA: MARIČIĆ MIRELA, </w:t>
            </w:r>
            <w:proofErr w:type="spellStart"/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prof</w:t>
            </w:r>
            <w:proofErr w:type="spellEnd"/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0514AB" w:rsidRPr="000514AB" w:rsidTr="000514AB">
        <w:trPr>
          <w:trHeight w:val="10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1.A - Talijanski j.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BAŠIĆ Blaž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BURSAĆ Ela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 xml:space="preserve">ČURKOVIĆ </w:t>
            </w:r>
            <w:proofErr w:type="spellStart"/>
            <w:r w:rsidRPr="000514AB">
              <w:rPr>
                <w:rFonts w:ascii="Arial" w:eastAsia="Times New Roman" w:hAnsi="Arial" w:cs="Arial"/>
                <w:sz w:val="28"/>
                <w:szCs w:val="28"/>
              </w:rPr>
              <w:t>Lucia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 xml:space="preserve">JELIĆ </w:t>
            </w:r>
            <w:proofErr w:type="spellStart"/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Marie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KALINIĆ Ante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KUKOČ Bruno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LASIĆ Nina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MADUNIĆ Anja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MARASOVIĆ Katarina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MARIĆ Jure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MATIJEVIĆ Karla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MATKOVIĆ Zvonimir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MIHANOVIĆ Antonia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NAKIĆ Danijel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PAŠTAR Lovre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 xml:space="preserve">PENOVIĆ </w:t>
            </w:r>
            <w:proofErr w:type="spellStart"/>
            <w:r w:rsidRPr="000514AB">
              <w:rPr>
                <w:rFonts w:ascii="Arial" w:eastAsia="Times New Roman" w:hAnsi="Arial" w:cs="Arial"/>
                <w:sz w:val="28"/>
                <w:szCs w:val="28"/>
              </w:rPr>
              <w:t>Marinea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PRANČEVIĆ Antonio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RUŠČIĆ Josipa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SKELO Barbara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SMOLJANOVIĆ Stipica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UGRIN Bruno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VRANJKOVIĆ Ina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VRČIĆ Ivana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 xml:space="preserve">ŽUPA </w:t>
            </w:r>
            <w:proofErr w:type="spellStart"/>
            <w:r w:rsidRPr="000514AB">
              <w:rPr>
                <w:rFonts w:ascii="Arial" w:eastAsia="Times New Roman" w:hAnsi="Arial" w:cs="Arial"/>
                <w:sz w:val="28"/>
                <w:szCs w:val="28"/>
              </w:rPr>
              <w:t>Rino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514AB" w:rsidRPr="000514AB" w:rsidTr="000514AB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14AB" w:rsidRPr="000514AB" w:rsidTr="000514AB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14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RAVNATELJ: VELIMIR ĆURČIJA, </w:t>
            </w:r>
            <w:proofErr w:type="spellStart"/>
            <w:r w:rsidRPr="000514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dipl.oec</w:t>
            </w:r>
            <w:proofErr w:type="spellEnd"/>
            <w:r w:rsidRPr="000514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076CE" w:rsidRDefault="006076CE"/>
    <w:sectPr w:rsidR="0060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514AB"/>
    <w:rsid w:val="000514AB"/>
    <w:rsid w:val="0060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2015-09-04T16:47:00Z</dcterms:created>
  <dcterms:modified xsi:type="dcterms:W3CDTF">2015-09-04T16:49:00Z</dcterms:modified>
</cp:coreProperties>
</file>