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6D" w:rsidRPr="0017696D" w:rsidRDefault="0017696D" w:rsidP="0017696D">
      <w:pPr>
        <w:shd w:val="clear" w:color="auto" w:fill="F2FCFC"/>
        <w:spacing w:before="30" w:after="15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</w:pPr>
      <w:r w:rsidRPr="0017696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  <w:t>Nastavak obrazovanja za učenike koji su završili trogodišnje obrazovn</w:t>
      </w:r>
      <w:r w:rsidR="00856918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  <w:t>e programe u školskoj godini</w:t>
      </w: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  <w:t xml:space="preserve"> 2021./2022</w:t>
      </w:r>
      <w:r w:rsidRPr="0017696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  <w:t>.</w:t>
      </w:r>
    </w:p>
    <w:p w:rsidR="0017696D" w:rsidRPr="0017696D" w:rsidRDefault="0017696D" w:rsidP="00176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7696D" w:rsidRPr="0017696D" w:rsidRDefault="0017696D" w:rsidP="0017696D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17696D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Temeljem Zakona o izmjenama i dopunama Zakona o odgoju i obrazovanju u osnovnoj i srednjoj školi N.N. 152/14, omogućeno je učeniku koji završio obrazovni program u trajanju od tri godine,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</w:t>
      </w:r>
      <w:r w:rsidRPr="0017696D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da može u roku od dvije godine od dana završetka strukovnog programa  nastaviti školovanje u statusu redovitog učenika , dakle besplatno.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</w:t>
      </w:r>
      <w:r w:rsidRPr="0017696D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Obrazovanje radi stjecanja više razine kvalifikacije može se nastaviti, u pravilu, unutar istoga obrazovnog sektora u kojemu je stečeno prethodno strukovno obrazovanje. Obrazovanje  može nastaviti učenik čiji </w:t>
      </w:r>
      <w:r w:rsidRPr="0017696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>prosjek ocjena svih razreda srednjega strukovnog obrazovanja u prethodno završenome strukovnom obrazovanju iznosi najmanje 3,50 zaokruženo na dvije decimale.</w:t>
      </w:r>
    </w:p>
    <w:p w:rsidR="0017696D" w:rsidRPr="0017696D" w:rsidRDefault="0017696D" w:rsidP="0017696D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17696D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Ostvarivanje ovog prava uvjetovano je polaganjem razlikovnih i dopunskih ispi</w:t>
      </w:r>
      <w:r w:rsidR="00856918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ta (do 31.08.2023</w:t>
      </w:r>
      <w:r w:rsidRPr="0017696D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), a način i rokovi polaganja biti će objavljeni naknadno</w:t>
      </w:r>
    </w:p>
    <w:p w:rsidR="0017696D" w:rsidRPr="0017696D" w:rsidRDefault="0017696D" w:rsidP="0017696D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17696D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Napominjemo da ukoliko se do zadanog roka ne polože razlikovni /dopunski ispit učenik gubi pravo nastavka obrazovanja za višu razinu kvalifikacije u statusu redovitoga učenika. </w:t>
      </w:r>
    </w:p>
    <w:p w:rsidR="0017696D" w:rsidRPr="0017696D" w:rsidRDefault="0017696D" w:rsidP="0017696D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17696D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Učenik koji želi nastaviti svoje obrazovanje</w:t>
      </w:r>
      <w:r w:rsidR="00856918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</w:t>
      </w:r>
      <w:r w:rsidRPr="0017696D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dužan je u pisanom obliku podnijeti zahtjev sredn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j</w:t>
      </w:r>
      <w:r w:rsidRPr="0017696D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oj školi o nasta</w:t>
      </w:r>
      <w:r w:rsidR="00856918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vku obrazovanja najkasnije do 5</w:t>
      </w:r>
      <w:r w:rsidR="00256819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.srpnja</w:t>
      </w:r>
      <w:r w:rsidR="00856918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2022</w:t>
      </w:r>
      <w:bookmarkStart w:id="0" w:name="_GoBack"/>
      <w:bookmarkEnd w:id="0"/>
      <w:r w:rsidRPr="0017696D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.</w:t>
      </w:r>
    </w:p>
    <w:p w:rsidR="0017696D" w:rsidRPr="0017696D" w:rsidRDefault="0017696D" w:rsidP="0017696D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17696D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Temeljem zahtjeva za nastavak obrazovanja, Škola će izdati i rješenja o razlikovnim i dopunskim ispitima, te rokovima i načinima polaganja.</w:t>
      </w:r>
    </w:p>
    <w:p w:rsidR="0017696D" w:rsidRPr="0017696D" w:rsidRDefault="0017696D" w:rsidP="0017696D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17696D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Uz zahtjev obvezno priložiti:</w:t>
      </w:r>
    </w:p>
    <w:p w:rsidR="0017696D" w:rsidRPr="0017696D" w:rsidRDefault="0017696D" w:rsidP="0017696D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17696D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1. domovnicu,</w:t>
      </w:r>
    </w:p>
    <w:p w:rsidR="0017696D" w:rsidRPr="0017696D" w:rsidRDefault="0017696D" w:rsidP="0017696D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17696D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2.razredne svjedo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d</w:t>
      </w:r>
      <w:r w:rsidRPr="0017696D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žbe sve tri godine 3</w:t>
      </w:r>
    </w:p>
    <w:p w:rsidR="0017696D" w:rsidRPr="0017696D" w:rsidRDefault="0017696D" w:rsidP="0017696D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17696D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3.svjedodžbu o Završnom ispitu.</w:t>
      </w:r>
    </w:p>
    <w:p w:rsidR="00585370" w:rsidRDefault="00585370"/>
    <w:sectPr w:rsidR="005853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96D"/>
    <w:rsid w:val="0017696D"/>
    <w:rsid w:val="00256819"/>
    <w:rsid w:val="00585370"/>
    <w:rsid w:val="00856918"/>
    <w:rsid w:val="0089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E48F5-CB93-4421-86DD-45FF2DDBB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5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2022-06-28T10:53:00Z</dcterms:created>
  <dcterms:modified xsi:type="dcterms:W3CDTF">2022-06-28T10:53:00Z</dcterms:modified>
</cp:coreProperties>
</file>