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49" w:rsidRDefault="00B45C49" w:rsidP="00B45C49"/>
    <w:p w:rsidR="003F7D3A" w:rsidRDefault="00B45C49" w:rsidP="00B45C49">
      <w:pPr>
        <w:rPr>
          <w:rFonts w:cs="Arial"/>
          <w:sz w:val="22"/>
          <w:szCs w:val="22"/>
          <w:lang w:val="de-DE"/>
        </w:rPr>
      </w:pPr>
      <w:r>
        <w:t xml:space="preserve">Na temelju članka 107. stavka 9. Zakona o odgoju i obrazovanju u osnovnoj i srednjoj školi (NN 87/08, 86/09, 92/10, 105/10, 90/11, 5/12, 16/12, 86/12, 126/12, 94/13, 152/14, 7/17, 68/18, 98/19, 64/20, 151/22, 156/23) i članka 14. odnosno 15. točke 5. Pravilnika o </w:t>
      </w:r>
      <w:proofErr w:type="spellStart"/>
      <w:r>
        <w:rPr>
          <w:rFonts w:cs="Arial"/>
          <w:sz w:val="22"/>
          <w:szCs w:val="22"/>
          <w:lang w:val="de-DE"/>
        </w:rPr>
        <w:t>postupku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te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procjeni</w:t>
      </w:r>
      <w:proofErr w:type="spellEnd"/>
      <w:r>
        <w:rPr>
          <w:rFonts w:cs="Arial"/>
          <w:sz w:val="22"/>
          <w:szCs w:val="22"/>
          <w:lang w:val="de-DE"/>
        </w:rPr>
        <w:t xml:space="preserve"> i </w:t>
      </w:r>
      <w:proofErr w:type="spellStart"/>
      <w:r>
        <w:rPr>
          <w:rFonts w:cs="Arial"/>
          <w:sz w:val="22"/>
          <w:szCs w:val="22"/>
          <w:lang w:val="de-DE"/>
        </w:rPr>
        <w:t>vrednovanju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kandidata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zapošljavanje</w:t>
      </w:r>
      <w:proofErr w:type="spellEnd"/>
      <w:r>
        <w:rPr>
          <w:rFonts w:cs="Arial"/>
          <w:sz w:val="22"/>
          <w:szCs w:val="22"/>
          <w:lang w:val="de-DE"/>
        </w:rPr>
        <w:t xml:space="preserve"> u </w:t>
      </w:r>
      <w:proofErr w:type="spellStart"/>
      <w:r>
        <w:rPr>
          <w:rFonts w:cs="Arial"/>
          <w:sz w:val="22"/>
          <w:szCs w:val="22"/>
          <w:lang w:val="de-DE"/>
        </w:rPr>
        <w:t>Komercijalno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trgovačkoj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školi</w:t>
      </w:r>
      <w:proofErr w:type="spellEnd"/>
      <w:r>
        <w:rPr>
          <w:rFonts w:cs="Arial"/>
          <w:sz w:val="22"/>
          <w:szCs w:val="22"/>
          <w:lang w:val="de-DE"/>
        </w:rPr>
        <w:t xml:space="preserve"> Split, </w:t>
      </w:r>
      <w:proofErr w:type="spellStart"/>
      <w:r>
        <w:rPr>
          <w:rFonts w:cs="Arial"/>
          <w:sz w:val="22"/>
          <w:szCs w:val="22"/>
          <w:lang w:val="de-DE"/>
        </w:rPr>
        <w:t>Povjerenstvo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procjenu</w:t>
      </w:r>
      <w:proofErr w:type="spellEnd"/>
      <w:r>
        <w:rPr>
          <w:rFonts w:cs="Arial"/>
          <w:sz w:val="22"/>
          <w:szCs w:val="22"/>
          <w:lang w:val="de-DE"/>
        </w:rPr>
        <w:t xml:space="preserve"> i </w:t>
      </w:r>
      <w:proofErr w:type="spellStart"/>
      <w:r>
        <w:rPr>
          <w:rFonts w:cs="Arial"/>
          <w:sz w:val="22"/>
          <w:szCs w:val="22"/>
          <w:lang w:val="de-DE"/>
        </w:rPr>
        <w:t>vrednovanje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kandidata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radno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mjesto</w:t>
      </w:r>
      <w:proofErr w:type="spellEnd"/>
    </w:p>
    <w:p w:rsidR="00B45C49" w:rsidRDefault="00B45C49" w:rsidP="00B45C49">
      <w:pPr>
        <w:rPr>
          <w:sz w:val="22"/>
          <w:szCs w:val="22"/>
        </w:rPr>
      </w:pPr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B45C49">
        <w:rPr>
          <w:rFonts w:cs="Arial"/>
          <w:b/>
          <w:sz w:val="22"/>
          <w:szCs w:val="22"/>
          <w:lang w:val="de-DE"/>
        </w:rPr>
        <w:t>Čistač</w:t>
      </w:r>
      <w:proofErr w:type="spellEnd"/>
      <w:r w:rsidRPr="00B45C49">
        <w:rPr>
          <w:rFonts w:cs="Arial"/>
          <w:b/>
          <w:sz w:val="22"/>
          <w:szCs w:val="22"/>
          <w:lang w:val="de-DE"/>
        </w:rPr>
        <w:t>/</w:t>
      </w:r>
      <w:proofErr w:type="spellStart"/>
      <w:r w:rsidRPr="00B45C49">
        <w:rPr>
          <w:rFonts w:cs="Arial"/>
          <w:b/>
          <w:sz w:val="22"/>
          <w:szCs w:val="22"/>
          <w:lang w:val="de-DE"/>
        </w:rPr>
        <w:t>ica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r>
        <w:rPr>
          <w:b/>
          <w:sz w:val="22"/>
          <w:szCs w:val="20"/>
        </w:rPr>
        <w:t>S</w:t>
      </w:r>
      <w:r w:rsidRPr="00A54C3C">
        <w:rPr>
          <w:b/>
          <w:sz w:val="22"/>
          <w:szCs w:val="20"/>
        </w:rPr>
        <w:t>premač/</w:t>
      </w:r>
      <w:proofErr w:type="spellStart"/>
      <w:r w:rsidRPr="00A54C3C">
        <w:rPr>
          <w:b/>
          <w:sz w:val="22"/>
          <w:szCs w:val="20"/>
        </w:rPr>
        <w:t>ica</w:t>
      </w:r>
      <w:proofErr w:type="spellEnd"/>
      <w:r w:rsidRPr="00A54C3C">
        <w:rPr>
          <w:sz w:val="22"/>
          <w:szCs w:val="20"/>
        </w:rPr>
        <w:t xml:space="preserve"> - 1 izvršitelj/</w:t>
      </w:r>
      <w:proofErr w:type="spellStart"/>
      <w:r w:rsidRPr="00A54C3C">
        <w:rPr>
          <w:sz w:val="22"/>
          <w:szCs w:val="20"/>
        </w:rPr>
        <w:t>ica</w:t>
      </w:r>
      <w:proofErr w:type="spellEnd"/>
      <w:r w:rsidRPr="00A54C3C">
        <w:rPr>
          <w:sz w:val="22"/>
          <w:szCs w:val="20"/>
        </w:rPr>
        <w:t xml:space="preserve">, na </w:t>
      </w:r>
      <w:r>
        <w:rPr>
          <w:sz w:val="22"/>
          <w:szCs w:val="20"/>
        </w:rPr>
        <w:t xml:space="preserve">neodređeno puno radno vrijeme </w:t>
      </w:r>
      <w:r>
        <w:rPr>
          <w:sz w:val="22"/>
          <w:szCs w:val="22"/>
        </w:rPr>
        <w:t xml:space="preserve">, objavljenog na mrežnoj stranici i oglasnoj ploči škole  te mrežnoj stranici i oglasnoj ploči Hrvatskog zavoda za zapošljavanje 2.svibnja </w:t>
      </w:r>
      <w:r w:rsidR="00000A09">
        <w:rPr>
          <w:sz w:val="22"/>
          <w:szCs w:val="22"/>
        </w:rPr>
        <w:t>2024.</w:t>
      </w:r>
      <w:r>
        <w:rPr>
          <w:sz w:val="22"/>
          <w:szCs w:val="22"/>
        </w:rPr>
        <w:t xml:space="preserve"> objavljuje</w:t>
      </w:r>
    </w:p>
    <w:p w:rsidR="00B45C49" w:rsidRDefault="00B45C49" w:rsidP="00B45C49">
      <w:pPr>
        <w:rPr>
          <w:sz w:val="22"/>
          <w:szCs w:val="22"/>
        </w:rPr>
      </w:pPr>
    </w:p>
    <w:p w:rsidR="00B45C49" w:rsidRDefault="00B45C49" w:rsidP="00B45C49">
      <w:pPr>
        <w:rPr>
          <w:sz w:val="22"/>
          <w:szCs w:val="22"/>
        </w:rPr>
      </w:pPr>
    </w:p>
    <w:p w:rsidR="00B45C49" w:rsidRDefault="00B45C49" w:rsidP="00B45C49">
      <w:pPr>
        <w:jc w:val="center"/>
        <w:rPr>
          <w:b/>
          <w:sz w:val="22"/>
          <w:szCs w:val="22"/>
        </w:rPr>
      </w:pPr>
      <w:r w:rsidRPr="00AC3DE1">
        <w:rPr>
          <w:b/>
          <w:sz w:val="22"/>
          <w:szCs w:val="22"/>
        </w:rPr>
        <w:t>POZIV NA RAZGOVOR</w:t>
      </w:r>
    </w:p>
    <w:p w:rsidR="00B45C49" w:rsidRDefault="00B45C49" w:rsidP="00B45C49">
      <w:pPr>
        <w:jc w:val="center"/>
        <w:rPr>
          <w:b/>
          <w:sz w:val="22"/>
          <w:szCs w:val="22"/>
        </w:rPr>
      </w:pPr>
    </w:p>
    <w:p w:rsidR="003F7D3A" w:rsidRDefault="00B45C49" w:rsidP="00B45C49">
      <w:pPr>
        <w:rPr>
          <w:sz w:val="22"/>
          <w:szCs w:val="22"/>
        </w:rPr>
      </w:pPr>
      <w:r>
        <w:rPr>
          <w:sz w:val="22"/>
          <w:szCs w:val="22"/>
        </w:rPr>
        <w:t>Pozivaju se prijavljeni kandidati na razgovor s članovima Povjerenstva koji će se održati dana</w:t>
      </w:r>
    </w:p>
    <w:p w:rsidR="003F7D3A" w:rsidRDefault="003F7D3A" w:rsidP="00B45C49">
      <w:pPr>
        <w:rPr>
          <w:sz w:val="22"/>
          <w:szCs w:val="22"/>
        </w:rPr>
      </w:pPr>
    </w:p>
    <w:p w:rsidR="00B45C49" w:rsidRDefault="00B45C49" w:rsidP="00B45C4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F7D3A" w:rsidRPr="003F7D3A">
        <w:rPr>
          <w:b/>
          <w:sz w:val="22"/>
          <w:szCs w:val="22"/>
        </w:rPr>
        <w:t>Ponedjeljak</w:t>
      </w:r>
      <w:r w:rsidR="003F7D3A">
        <w:rPr>
          <w:b/>
          <w:sz w:val="22"/>
          <w:szCs w:val="22"/>
        </w:rPr>
        <w:t>-</w:t>
      </w:r>
      <w:r w:rsidR="003F7D3A" w:rsidRPr="003F7D3A">
        <w:rPr>
          <w:b/>
          <w:sz w:val="22"/>
          <w:szCs w:val="22"/>
        </w:rPr>
        <w:t xml:space="preserve"> 20.svibnja 2024</w:t>
      </w:r>
      <w:r w:rsidR="003F7D3A">
        <w:rPr>
          <w:sz w:val="22"/>
          <w:szCs w:val="22"/>
        </w:rPr>
        <w:t>.</w:t>
      </w:r>
    </w:p>
    <w:p w:rsidR="003F7D3A" w:rsidRDefault="003F7D3A" w:rsidP="00B45C49">
      <w:pPr>
        <w:rPr>
          <w:sz w:val="22"/>
          <w:szCs w:val="22"/>
        </w:rPr>
      </w:pPr>
      <w:bookmarkStart w:id="0" w:name="_GoBack"/>
      <w:bookmarkEnd w:id="0"/>
    </w:p>
    <w:p w:rsidR="00B45C49" w:rsidRDefault="003F7D3A" w:rsidP="00B45C49">
      <w:pPr>
        <w:rPr>
          <w:sz w:val="22"/>
          <w:szCs w:val="22"/>
        </w:rPr>
      </w:pPr>
      <w:r>
        <w:rPr>
          <w:sz w:val="22"/>
          <w:szCs w:val="22"/>
        </w:rPr>
        <w:t>prema rasporedu,</w:t>
      </w:r>
      <w:r w:rsidR="00B45C49">
        <w:rPr>
          <w:sz w:val="22"/>
          <w:szCs w:val="22"/>
        </w:rPr>
        <w:t xml:space="preserve"> u Komercijalno trgovačkoj školi Split</w:t>
      </w:r>
      <w:r w:rsidR="00000A09">
        <w:rPr>
          <w:sz w:val="22"/>
          <w:szCs w:val="22"/>
        </w:rPr>
        <w:t>, A. G. Matoša 60,</w:t>
      </w:r>
      <w:r w:rsidR="00B45C49">
        <w:rPr>
          <w:sz w:val="22"/>
          <w:szCs w:val="22"/>
        </w:rPr>
        <w:t xml:space="preserve"> u uredu ravnateljice, u trajanju do 10-15 minuta sa svakim kandidatom iz područja poslova održavanja higijene i komunikacije.</w:t>
      </w:r>
    </w:p>
    <w:p w:rsidR="00B45C49" w:rsidRDefault="00B45C49" w:rsidP="00B45C49">
      <w:pPr>
        <w:rPr>
          <w:sz w:val="22"/>
          <w:szCs w:val="22"/>
        </w:rPr>
      </w:pPr>
    </w:p>
    <w:p w:rsidR="00B45C49" w:rsidRDefault="00B45C49" w:rsidP="00B45C49">
      <w:pPr>
        <w:rPr>
          <w:b/>
          <w:sz w:val="22"/>
          <w:szCs w:val="22"/>
        </w:rPr>
      </w:pPr>
      <w:r w:rsidRPr="00162995">
        <w:rPr>
          <w:b/>
          <w:sz w:val="22"/>
          <w:szCs w:val="22"/>
        </w:rPr>
        <w:t>Na razgovor (intervju) se pozivaju kandidati:</w:t>
      </w:r>
    </w:p>
    <w:p w:rsidR="00B45C49" w:rsidRPr="00162995" w:rsidRDefault="00B45C49" w:rsidP="00B45C49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666"/>
        <w:gridCol w:w="1713"/>
      </w:tblGrid>
      <w:tr w:rsidR="00B45C49" w:rsidRPr="00BB3431" w:rsidTr="00F661E8">
        <w:tc>
          <w:tcPr>
            <w:tcW w:w="152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b/>
                <w:color w:val="000000"/>
                <w:sz w:val="22"/>
                <w:szCs w:val="22"/>
              </w:rPr>
            </w:pPr>
            <w:r w:rsidRPr="00BB3431">
              <w:rPr>
                <w:b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466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b/>
                <w:color w:val="000000"/>
                <w:sz w:val="22"/>
                <w:szCs w:val="22"/>
              </w:rPr>
            </w:pPr>
            <w:r w:rsidRPr="00BB3431">
              <w:rPr>
                <w:b/>
                <w:color w:val="000000"/>
                <w:sz w:val="22"/>
                <w:szCs w:val="22"/>
              </w:rPr>
              <w:t>Ime i prezime kandidata:</w:t>
            </w:r>
          </w:p>
          <w:p w:rsidR="00B45C49" w:rsidRPr="00BB3431" w:rsidRDefault="00B45C49" w:rsidP="00F661E8">
            <w:pPr>
              <w:pStyle w:val="Bezproreda"/>
              <w:rPr>
                <w:b/>
                <w:color w:val="000000"/>
                <w:sz w:val="22"/>
                <w:szCs w:val="22"/>
              </w:rPr>
            </w:pPr>
            <w:r w:rsidRPr="00BB3431">
              <w:rPr>
                <w:b/>
                <w:color w:val="000000"/>
                <w:sz w:val="22"/>
                <w:szCs w:val="22"/>
              </w:rPr>
              <w:t>Inicijali s početnim slovom imena i prezimena (prema Zakonu o zaštiti osobnih podataka)</w:t>
            </w:r>
          </w:p>
        </w:tc>
        <w:tc>
          <w:tcPr>
            <w:tcW w:w="1713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b/>
                <w:color w:val="000000"/>
                <w:sz w:val="22"/>
                <w:szCs w:val="22"/>
              </w:rPr>
            </w:pPr>
            <w:r w:rsidRPr="00BB3431">
              <w:rPr>
                <w:b/>
                <w:color w:val="000000"/>
                <w:sz w:val="22"/>
                <w:szCs w:val="22"/>
              </w:rPr>
              <w:t>Sati:</w:t>
            </w:r>
          </w:p>
        </w:tc>
      </w:tr>
      <w:tr w:rsidR="00B45C49" w:rsidRPr="00BB3431" w:rsidTr="00F661E8">
        <w:tc>
          <w:tcPr>
            <w:tcW w:w="152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 w:rsidRPr="00BB34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66" w:type="dxa"/>
            <w:shd w:val="clear" w:color="auto" w:fill="auto"/>
          </w:tcPr>
          <w:p w:rsidR="00B45C49" w:rsidRPr="00BB3431" w:rsidRDefault="003F7D3A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D.K</w:t>
            </w:r>
          </w:p>
        </w:tc>
        <w:tc>
          <w:tcPr>
            <w:tcW w:w="1713" w:type="dxa"/>
            <w:shd w:val="clear" w:color="auto" w:fill="auto"/>
          </w:tcPr>
          <w:p w:rsidR="00B45C49" w:rsidRPr="00BB3431" w:rsidRDefault="003F7D3A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15:15h</w:t>
            </w:r>
          </w:p>
        </w:tc>
      </w:tr>
      <w:tr w:rsidR="00B45C49" w:rsidRPr="00BB3431" w:rsidTr="00F661E8">
        <w:tc>
          <w:tcPr>
            <w:tcW w:w="152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 w:rsidRPr="00BB34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66" w:type="dxa"/>
            <w:shd w:val="clear" w:color="auto" w:fill="auto"/>
          </w:tcPr>
          <w:p w:rsidR="00B45C49" w:rsidRPr="00BB3431" w:rsidRDefault="003F7D3A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M.R.</w:t>
            </w:r>
          </w:p>
        </w:tc>
        <w:tc>
          <w:tcPr>
            <w:tcW w:w="1713" w:type="dxa"/>
            <w:shd w:val="clear" w:color="auto" w:fill="auto"/>
          </w:tcPr>
          <w:p w:rsidR="00B45C49" w:rsidRPr="00BB3431" w:rsidRDefault="003F7D3A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15:30h</w:t>
            </w:r>
          </w:p>
        </w:tc>
      </w:tr>
      <w:tr w:rsidR="00B45C49" w:rsidRPr="00BB3431" w:rsidTr="00F661E8">
        <w:tc>
          <w:tcPr>
            <w:tcW w:w="152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 w:rsidRPr="00BB34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66" w:type="dxa"/>
            <w:shd w:val="clear" w:color="auto" w:fill="auto"/>
          </w:tcPr>
          <w:p w:rsidR="00B45C49" w:rsidRPr="00BB3431" w:rsidRDefault="003F7D3A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M.O.</w:t>
            </w:r>
          </w:p>
        </w:tc>
        <w:tc>
          <w:tcPr>
            <w:tcW w:w="1713" w:type="dxa"/>
            <w:shd w:val="clear" w:color="auto" w:fill="auto"/>
          </w:tcPr>
          <w:p w:rsidR="00B45C49" w:rsidRPr="00BB3431" w:rsidRDefault="003F7D3A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15:45h</w:t>
            </w:r>
          </w:p>
        </w:tc>
      </w:tr>
      <w:tr w:rsidR="003F7D3A" w:rsidRPr="003F7D3A" w:rsidTr="00245B42">
        <w:tc>
          <w:tcPr>
            <w:tcW w:w="1526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 w:rsidRPr="003F7D3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666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Z.P.</w:t>
            </w:r>
          </w:p>
        </w:tc>
        <w:tc>
          <w:tcPr>
            <w:tcW w:w="1713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16:00h</w:t>
            </w:r>
          </w:p>
        </w:tc>
      </w:tr>
      <w:tr w:rsidR="003F7D3A" w:rsidRPr="003F7D3A" w:rsidTr="00245B42">
        <w:tc>
          <w:tcPr>
            <w:tcW w:w="1526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 w:rsidRPr="003F7D3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666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K.Ć.</w:t>
            </w:r>
          </w:p>
        </w:tc>
        <w:tc>
          <w:tcPr>
            <w:tcW w:w="1713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16:15h</w:t>
            </w:r>
          </w:p>
        </w:tc>
      </w:tr>
      <w:tr w:rsidR="003F7D3A" w:rsidRPr="003F7D3A" w:rsidTr="00245B42">
        <w:tc>
          <w:tcPr>
            <w:tcW w:w="1526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66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N.Z.</w:t>
            </w:r>
          </w:p>
        </w:tc>
        <w:tc>
          <w:tcPr>
            <w:tcW w:w="1713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16:50h</w:t>
            </w:r>
          </w:p>
        </w:tc>
      </w:tr>
      <w:tr w:rsidR="003F7D3A" w:rsidRPr="003F7D3A" w:rsidTr="00245B42">
        <w:tc>
          <w:tcPr>
            <w:tcW w:w="1526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3F7D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66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M.M.</w:t>
            </w:r>
          </w:p>
        </w:tc>
        <w:tc>
          <w:tcPr>
            <w:tcW w:w="1713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17:05h</w:t>
            </w:r>
          </w:p>
        </w:tc>
      </w:tr>
      <w:tr w:rsidR="003F7D3A" w:rsidRPr="00BB3431" w:rsidTr="00245B42">
        <w:tc>
          <w:tcPr>
            <w:tcW w:w="1526" w:type="dxa"/>
            <w:shd w:val="clear" w:color="auto" w:fill="auto"/>
          </w:tcPr>
          <w:p w:rsidR="003F7D3A" w:rsidRPr="00BB3431" w:rsidRDefault="003F7D3A" w:rsidP="00245B42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B34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66" w:type="dxa"/>
            <w:shd w:val="clear" w:color="auto" w:fill="auto"/>
          </w:tcPr>
          <w:p w:rsidR="003F7D3A" w:rsidRPr="00BB3431" w:rsidRDefault="003F7D3A" w:rsidP="00245B42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I.R.</w:t>
            </w:r>
          </w:p>
        </w:tc>
        <w:tc>
          <w:tcPr>
            <w:tcW w:w="1713" w:type="dxa"/>
            <w:shd w:val="clear" w:color="auto" w:fill="auto"/>
          </w:tcPr>
          <w:p w:rsidR="003F7D3A" w:rsidRPr="00BB3431" w:rsidRDefault="003F7D3A" w:rsidP="00245B42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17:20h</w:t>
            </w:r>
          </w:p>
        </w:tc>
      </w:tr>
      <w:tr w:rsidR="003F7D3A" w:rsidRPr="00BB3431" w:rsidTr="00245B42">
        <w:tc>
          <w:tcPr>
            <w:tcW w:w="1526" w:type="dxa"/>
            <w:shd w:val="clear" w:color="auto" w:fill="auto"/>
          </w:tcPr>
          <w:p w:rsidR="003F7D3A" w:rsidRPr="00BB3431" w:rsidRDefault="003F7D3A" w:rsidP="00245B42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BB34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666" w:type="dxa"/>
            <w:shd w:val="clear" w:color="auto" w:fill="auto"/>
          </w:tcPr>
          <w:p w:rsidR="003F7D3A" w:rsidRPr="00BB3431" w:rsidRDefault="003F7D3A" w:rsidP="00245B42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A.J.</w:t>
            </w:r>
          </w:p>
        </w:tc>
        <w:tc>
          <w:tcPr>
            <w:tcW w:w="1713" w:type="dxa"/>
            <w:shd w:val="clear" w:color="auto" w:fill="auto"/>
          </w:tcPr>
          <w:p w:rsidR="003F7D3A" w:rsidRPr="00BB3431" w:rsidRDefault="003F7D3A" w:rsidP="00245B42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17:35h</w:t>
            </w:r>
          </w:p>
        </w:tc>
      </w:tr>
    </w:tbl>
    <w:p w:rsidR="003F7D3A" w:rsidRDefault="003F7D3A" w:rsidP="003F7D3A">
      <w:pPr>
        <w:pStyle w:val="Bezproreda"/>
        <w:rPr>
          <w:color w:val="000000"/>
          <w:sz w:val="22"/>
          <w:szCs w:val="22"/>
        </w:rPr>
      </w:pPr>
    </w:p>
    <w:p w:rsidR="003F7D3A" w:rsidRPr="003F7D3A" w:rsidRDefault="003F7D3A" w:rsidP="003F7D3A">
      <w:pPr>
        <w:pStyle w:val="Bezproreda"/>
        <w:rPr>
          <w:color w:val="000000"/>
          <w:sz w:val="22"/>
          <w:szCs w:val="22"/>
        </w:rPr>
      </w:pPr>
    </w:p>
    <w:p w:rsidR="003F7D3A" w:rsidRPr="003F7D3A" w:rsidRDefault="003F7D3A" w:rsidP="003F7D3A">
      <w:pPr>
        <w:pStyle w:val="Bezproreda"/>
        <w:rPr>
          <w:color w:val="000000"/>
          <w:sz w:val="22"/>
          <w:szCs w:val="22"/>
        </w:rPr>
      </w:pPr>
    </w:p>
    <w:p w:rsidR="00B45C49" w:rsidRDefault="00B45C49" w:rsidP="00B45C49">
      <w:pPr>
        <w:pStyle w:val="Bezproreda"/>
        <w:rPr>
          <w:color w:val="000000"/>
          <w:sz w:val="22"/>
          <w:szCs w:val="22"/>
        </w:rPr>
      </w:pPr>
    </w:p>
    <w:p w:rsidR="00B45C49" w:rsidRDefault="00B45C49" w:rsidP="00B45C49">
      <w:pPr>
        <w:pStyle w:val="Bezproreda"/>
        <w:rPr>
          <w:sz w:val="22"/>
          <w:szCs w:val="22"/>
        </w:rPr>
      </w:pPr>
      <w:r w:rsidRPr="00162995">
        <w:rPr>
          <w:sz w:val="22"/>
          <w:szCs w:val="22"/>
        </w:rPr>
        <w:t>Razgovorom s kandidatima</w:t>
      </w:r>
      <w:r>
        <w:rPr>
          <w:sz w:val="22"/>
          <w:szCs w:val="22"/>
        </w:rPr>
        <w:t xml:space="preserve"> Povjerenstvo procjenjuje: motiviranost kandidata za rad u školi, znanje o poslu radnog mjesta, vještine komuniciranja i samopouzdanje kandidata, ozbiljnost kandidata pri čemu se može uzeti u obzir i cijeniti radno iskustvo kandidata na istom ili sličnom radnom mjestu.</w:t>
      </w:r>
    </w:p>
    <w:p w:rsidR="00B45C49" w:rsidRDefault="00B45C49" w:rsidP="00B45C49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Prilikom pristupanja razgovoru, kandidati su dužni sa sobom imati odgovarajuću identifikacijsku ispravu (važeću osobnu iskaznicu, putovnicu ili vozačku dozvolu).</w:t>
      </w:r>
    </w:p>
    <w:p w:rsidR="00B45C49" w:rsidRDefault="00B45C49" w:rsidP="00B45C49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Ukoliko uredno pozvani kandidat ne pristupi zakazanom razgovoru, smatrat će se da je odustao.</w:t>
      </w:r>
    </w:p>
    <w:p w:rsidR="00B45C49" w:rsidRDefault="00B45C49" w:rsidP="00B45C49">
      <w:pPr>
        <w:pStyle w:val="Bezproreda"/>
        <w:rPr>
          <w:sz w:val="22"/>
          <w:szCs w:val="22"/>
        </w:rPr>
      </w:pPr>
    </w:p>
    <w:p w:rsidR="0026778F" w:rsidRDefault="00B45C49" w:rsidP="00B45C49">
      <w:r>
        <w:rPr>
          <w:sz w:val="22"/>
          <w:szCs w:val="22"/>
        </w:rPr>
        <w:t>Obavijest o prijemu izabranog kandidata bit će objavljena na web stranici Komercijalno trgovačke škole Split</w:t>
      </w:r>
    </w:p>
    <w:sectPr w:rsidR="00267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49"/>
    <w:rsid w:val="00000A09"/>
    <w:rsid w:val="000F700F"/>
    <w:rsid w:val="0026778F"/>
    <w:rsid w:val="003F7D3A"/>
    <w:rsid w:val="00B45C49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C83B-21B7-45EC-9494-A888028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B45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2024-05-08T10:31:00Z</dcterms:created>
  <dcterms:modified xsi:type="dcterms:W3CDTF">2024-05-16T15:08:00Z</dcterms:modified>
</cp:coreProperties>
</file>